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850" w:rsidRDefault="00A93850" w:rsidP="00A9385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8DE8862" wp14:editId="4C22EAFF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850" w:rsidRDefault="00A93850" w:rsidP="00A9385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A93850" w:rsidRDefault="00A93850" w:rsidP="00A9385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A93850" w:rsidRDefault="00A93850" w:rsidP="00A9385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A93850" w:rsidRDefault="00A93850" w:rsidP="00A9385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93850" w:rsidRDefault="00A93850" w:rsidP="00A93850">
      <w:pPr>
        <w:jc w:val="center"/>
        <w:rPr>
          <w:rFonts w:ascii="Century" w:hAnsi="Century"/>
          <w:b/>
          <w:sz w:val="28"/>
          <w:szCs w:val="28"/>
        </w:rPr>
      </w:pPr>
    </w:p>
    <w:p w:rsidR="00A93850" w:rsidRPr="00794423" w:rsidRDefault="00A93850" w:rsidP="00A93850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A93850" w:rsidRDefault="00A93850" w:rsidP="00A93850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A93850" w:rsidRPr="00633FCC" w:rsidRDefault="00A93850" w:rsidP="00A93850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A93850" w:rsidRPr="00280B76" w:rsidRDefault="00A93850" w:rsidP="00A93850">
      <w:pPr>
        <w:ind w:firstLine="900"/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A93850" w:rsidRPr="00280B76" w:rsidRDefault="00A93850" w:rsidP="00A93850">
      <w:pPr>
        <w:pStyle w:val="2"/>
        <w:numPr>
          <w:ilvl w:val="0"/>
          <w:numId w:val="0"/>
        </w:numPr>
        <w:rPr>
          <w:b/>
          <w:szCs w:val="26"/>
        </w:rPr>
      </w:pPr>
      <w:r w:rsidRPr="00280B76">
        <w:rPr>
          <w:b/>
          <w:szCs w:val="26"/>
        </w:rPr>
        <w:t xml:space="preserve">Про </w:t>
      </w:r>
      <w:proofErr w:type="spellStart"/>
      <w:r w:rsidRPr="00280B76">
        <w:rPr>
          <w:b/>
          <w:szCs w:val="26"/>
        </w:rPr>
        <w:t>надання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дозволу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Виконавчому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комітету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ради на </w:t>
      </w:r>
      <w:proofErr w:type="spellStart"/>
      <w:r w:rsidRPr="00280B76">
        <w:rPr>
          <w:b/>
          <w:szCs w:val="26"/>
        </w:rPr>
        <w:t>розроблення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технічної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документації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із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землеустрою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щодо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поділу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земельної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ділянки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кадастровий</w:t>
      </w:r>
      <w:proofErr w:type="spellEnd"/>
      <w:r w:rsidRPr="00280B76">
        <w:rPr>
          <w:b/>
          <w:szCs w:val="26"/>
        </w:rPr>
        <w:t xml:space="preserve"> номер </w:t>
      </w:r>
      <w:bookmarkStart w:id="0" w:name="_GoBack"/>
      <w:r w:rsidRPr="00A93850">
        <w:rPr>
          <w:b/>
          <w:szCs w:val="26"/>
        </w:rPr>
        <w:t xml:space="preserve">4620989000:10:000:0188 </w:t>
      </w:r>
      <w:proofErr w:type="spellStart"/>
      <w:r w:rsidRPr="00A93850">
        <w:rPr>
          <w:b/>
          <w:szCs w:val="26"/>
        </w:rPr>
        <w:t>площею</w:t>
      </w:r>
      <w:proofErr w:type="spellEnd"/>
      <w:r w:rsidRPr="00A93850">
        <w:rPr>
          <w:b/>
          <w:szCs w:val="26"/>
        </w:rPr>
        <w:t xml:space="preserve"> 16,1887 га </w:t>
      </w:r>
      <w:bookmarkEnd w:id="0"/>
      <w:r w:rsidRPr="00280B76">
        <w:rPr>
          <w:b/>
          <w:szCs w:val="26"/>
        </w:rPr>
        <w:t xml:space="preserve">на </w:t>
      </w:r>
      <w:proofErr w:type="spellStart"/>
      <w:r w:rsidRPr="00280B76">
        <w:rPr>
          <w:b/>
          <w:szCs w:val="26"/>
        </w:rPr>
        <w:t>території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</w:t>
      </w:r>
      <w:proofErr w:type="gramStart"/>
      <w:r w:rsidRPr="00280B76">
        <w:rPr>
          <w:b/>
          <w:szCs w:val="26"/>
        </w:rPr>
        <w:t xml:space="preserve">ради  </w:t>
      </w:r>
      <w:proofErr w:type="spellStart"/>
      <w:r w:rsidRPr="00280B76">
        <w:rPr>
          <w:b/>
          <w:szCs w:val="26"/>
        </w:rPr>
        <w:t>Львівського</w:t>
      </w:r>
      <w:proofErr w:type="spellEnd"/>
      <w:proofErr w:type="gramEnd"/>
      <w:r w:rsidRPr="00280B76">
        <w:rPr>
          <w:b/>
          <w:szCs w:val="26"/>
        </w:rPr>
        <w:t xml:space="preserve"> району </w:t>
      </w:r>
      <w:proofErr w:type="spellStart"/>
      <w:r w:rsidRPr="00280B76">
        <w:rPr>
          <w:b/>
          <w:szCs w:val="26"/>
        </w:rPr>
        <w:t>Львівської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області</w:t>
      </w:r>
      <w:proofErr w:type="spellEnd"/>
      <w:r w:rsidRPr="00280B76">
        <w:rPr>
          <w:b/>
          <w:szCs w:val="26"/>
        </w:rPr>
        <w:t>.</w:t>
      </w:r>
    </w:p>
    <w:p w:rsidR="00A93850" w:rsidRPr="00633FCC" w:rsidRDefault="00A93850" w:rsidP="00A93850">
      <w:pPr>
        <w:jc w:val="both"/>
        <w:rPr>
          <w:rFonts w:ascii="Century" w:hAnsi="Century"/>
          <w:sz w:val="26"/>
          <w:szCs w:val="26"/>
          <w:lang w:val="uk-UA"/>
        </w:rPr>
      </w:pPr>
    </w:p>
    <w:p w:rsidR="00A93850" w:rsidRPr="00633FCC" w:rsidRDefault="00A93850" w:rsidP="00A93850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>
        <w:rPr>
          <w:rFonts w:ascii="Century" w:hAnsi="Century"/>
          <w:sz w:val="26"/>
          <w:szCs w:val="26"/>
          <w:lang w:val="uk-UA"/>
        </w:rPr>
        <w:t xml:space="preserve"> ФОП Кульчицького Б.В.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Pr="009E392F">
        <w:rPr>
          <w:rFonts w:ascii="Century" w:hAnsi="Century"/>
          <w:sz w:val="26"/>
          <w:szCs w:val="26"/>
        </w:rPr>
        <w:t>поділу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ділянки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r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Городоцької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міської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A93850" w:rsidRPr="00633FCC" w:rsidRDefault="00A93850" w:rsidP="00A93850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93850" w:rsidRPr="00633FCC" w:rsidRDefault="00A93850" w:rsidP="00A93850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F5193F">
        <w:rPr>
          <w:szCs w:val="26"/>
        </w:rPr>
        <w:t>поділу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земельної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ділянки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кадастровий</w:t>
      </w:r>
      <w:proofErr w:type="spellEnd"/>
      <w:r w:rsidRPr="00F5193F">
        <w:rPr>
          <w:szCs w:val="26"/>
        </w:rPr>
        <w:t xml:space="preserve"> номер </w:t>
      </w:r>
      <w:r w:rsidRPr="0059222C">
        <w:rPr>
          <w:szCs w:val="26"/>
        </w:rPr>
        <w:t xml:space="preserve">4620989000:10:000:0188 </w:t>
      </w:r>
      <w:proofErr w:type="spellStart"/>
      <w:r w:rsidRPr="0059222C">
        <w:rPr>
          <w:szCs w:val="26"/>
        </w:rPr>
        <w:t>площею</w:t>
      </w:r>
      <w:proofErr w:type="spellEnd"/>
      <w:r w:rsidRPr="0059222C">
        <w:rPr>
          <w:szCs w:val="26"/>
        </w:rPr>
        <w:t xml:space="preserve"> 16,1887 га </w:t>
      </w:r>
      <w:r w:rsidRPr="00633FCC">
        <w:rPr>
          <w:szCs w:val="26"/>
        </w:rPr>
        <w:t xml:space="preserve">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A93850" w:rsidRPr="00633FCC" w:rsidRDefault="00A93850" w:rsidP="00A93850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A93850" w:rsidRPr="00633FCC" w:rsidRDefault="00A93850" w:rsidP="00A9385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A93850" w:rsidRPr="00633FCC" w:rsidRDefault="00A93850" w:rsidP="00A9385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93850" w:rsidRPr="00F521DE" w:rsidRDefault="00A93850" w:rsidP="00A9385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A93850" w:rsidRPr="00633FCC" w:rsidRDefault="00A93850" w:rsidP="00A93850">
      <w:pPr>
        <w:ind w:firstLine="900"/>
        <w:jc w:val="both"/>
        <w:rPr>
          <w:rFonts w:ascii="Century" w:hAnsi="Century"/>
          <w:sz w:val="26"/>
          <w:szCs w:val="26"/>
        </w:rPr>
      </w:pPr>
    </w:p>
    <w:p w:rsidR="00A93850" w:rsidRPr="006E555E" w:rsidRDefault="00A93850" w:rsidP="00A93850">
      <w:pPr>
        <w:jc w:val="both"/>
        <w:rPr>
          <w:rFonts w:ascii="Century" w:hAnsi="Century"/>
          <w:sz w:val="26"/>
          <w:szCs w:val="26"/>
        </w:rPr>
      </w:pPr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p w:rsidR="00A93850" w:rsidRDefault="00A93850" w:rsidP="00A93850"/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C12"/>
    <w:rsid w:val="00A93850"/>
    <w:rsid w:val="00BB5C3E"/>
    <w:rsid w:val="00C32D83"/>
    <w:rsid w:val="00E940B0"/>
    <w:rsid w:val="00F1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F2D41C-2002-4EE0-B47B-320A9EDA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A93850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1622</Words>
  <Characters>926</Characters>
  <Application>Microsoft Office Word</Application>
  <DocSecurity>0</DocSecurity>
  <Lines>7</Lines>
  <Paragraphs>5</Paragraphs>
  <ScaleCrop>false</ScaleCrop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2023-01-30T09:41:00Z</dcterms:created>
  <dcterms:modified xsi:type="dcterms:W3CDTF">2023-01-30T09:42:00Z</dcterms:modified>
</cp:coreProperties>
</file>